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E4124" w14:textId="77777777" w:rsidR="004E066D" w:rsidRDefault="004E066D" w:rsidP="00B93E6B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14:paraId="4F45A897" w14:textId="77777777" w:rsidR="004E066D" w:rsidRDefault="004E066D" w:rsidP="00B93E6B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14:paraId="2AECCE27" w14:textId="29A9DB1C" w:rsidR="00B93E6B" w:rsidRDefault="00B93E6B" w:rsidP="00B93E6B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27766B">
        <w:rPr>
          <w:rFonts w:ascii="Arial" w:hAnsi="Arial" w:cs="Arial"/>
          <w:b/>
          <w:sz w:val="24"/>
          <w:szCs w:val="24"/>
          <w:lang w:val="es-ES"/>
        </w:rPr>
        <w:t>Guía para impresión de informes de investigación</w:t>
      </w:r>
      <w:r w:rsidR="00964419" w:rsidRPr="0027766B">
        <w:rPr>
          <w:rFonts w:ascii="Arial" w:hAnsi="Arial" w:cs="Arial"/>
          <w:b/>
          <w:sz w:val="24"/>
          <w:szCs w:val="24"/>
          <w:lang w:val="es-ES"/>
        </w:rPr>
        <w:t xml:space="preserve"> en formato de libro</w:t>
      </w:r>
    </w:p>
    <w:p w14:paraId="59AD7F3D" w14:textId="77777777" w:rsidR="00B93E6B" w:rsidRDefault="00B93E6B" w:rsidP="00B93E6B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40081110" w14:textId="0631DF2E" w:rsidR="00793505" w:rsidRPr="006725AC" w:rsidRDefault="00793505" w:rsidP="00B84203">
      <w:pPr>
        <w:pStyle w:val="Sinespaciado"/>
        <w:jc w:val="both"/>
        <w:rPr>
          <w:rFonts w:ascii="Arial" w:hAnsi="Arial" w:cs="Arial"/>
          <w:szCs w:val="24"/>
          <w:lang w:val="es-ES"/>
        </w:rPr>
      </w:pPr>
      <w:r w:rsidRPr="006725AC">
        <w:rPr>
          <w:rFonts w:ascii="Arial" w:hAnsi="Arial" w:cs="Arial"/>
          <w:szCs w:val="24"/>
          <w:lang w:val="es-ES"/>
        </w:rPr>
        <w:t xml:space="preserve">Con el ánimo de contribuir a la circulación del conocimiento resultado de investigación, la </w:t>
      </w:r>
      <w:bookmarkStart w:id="0" w:name="_GoBack"/>
      <w:bookmarkEnd w:id="0"/>
      <w:r w:rsidRPr="006725AC">
        <w:rPr>
          <w:rFonts w:ascii="Arial" w:hAnsi="Arial" w:cs="Arial"/>
          <w:szCs w:val="24"/>
          <w:lang w:val="es-ES"/>
        </w:rPr>
        <w:t>presente convocatoria solicita la impresión de informes finales de investigación en formato de libro. Las siguientes son las especificaciones técnicas para la impresión de los informes:</w:t>
      </w:r>
    </w:p>
    <w:p w14:paraId="10835BB9" w14:textId="77777777" w:rsidR="00793505" w:rsidRPr="006725AC" w:rsidRDefault="00793505" w:rsidP="00B93E6B">
      <w:pPr>
        <w:pStyle w:val="Sinespaciado"/>
        <w:rPr>
          <w:rFonts w:ascii="Arial" w:hAnsi="Arial" w:cs="Arial"/>
          <w:szCs w:val="24"/>
          <w:lang w:val="es-ES"/>
        </w:rPr>
      </w:pPr>
    </w:p>
    <w:p w14:paraId="5CDE8DAA" w14:textId="14A7B637" w:rsidR="005D4F7D" w:rsidRPr="006725AC" w:rsidRDefault="005D4F7D" w:rsidP="00B93E6B">
      <w:pPr>
        <w:pStyle w:val="Sinespaciado"/>
        <w:rPr>
          <w:rFonts w:ascii="Arial" w:hAnsi="Arial" w:cs="Arial"/>
          <w:b/>
          <w:szCs w:val="24"/>
          <w:lang w:val="es-ES"/>
        </w:rPr>
      </w:pPr>
      <w:r w:rsidRPr="006725AC">
        <w:rPr>
          <w:rFonts w:ascii="Arial" w:hAnsi="Arial" w:cs="Arial"/>
          <w:b/>
          <w:szCs w:val="24"/>
          <w:lang w:val="es-ES"/>
        </w:rPr>
        <w:t>Especificaciones técnicas</w:t>
      </w:r>
    </w:p>
    <w:p w14:paraId="5CE06C04" w14:textId="479047A4" w:rsidR="00793505" w:rsidRPr="006725AC" w:rsidRDefault="00793505" w:rsidP="00B93E6B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Cs w:val="24"/>
          <w:lang w:val="es-ES"/>
        </w:rPr>
      </w:pPr>
      <w:r w:rsidRPr="006725AC">
        <w:rPr>
          <w:rFonts w:ascii="Arial" w:hAnsi="Arial" w:cs="Arial"/>
          <w:szCs w:val="24"/>
          <w:lang w:val="es-ES"/>
        </w:rPr>
        <w:t xml:space="preserve">Páginas internas: Papel </w:t>
      </w:r>
      <w:proofErr w:type="spellStart"/>
      <w:r w:rsidRPr="006725AC">
        <w:rPr>
          <w:rFonts w:ascii="Arial" w:hAnsi="Arial" w:cs="Arial"/>
          <w:szCs w:val="24"/>
          <w:lang w:val="es-ES"/>
        </w:rPr>
        <w:t>earth</w:t>
      </w:r>
      <w:proofErr w:type="spellEnd"/>
      <w:r w:rsidRPr="006725AC">
        <w:rPr>
          <w:rFonts w:ascii="Arial" w:hAnsi="Arial" w:cs="Arial"/>
          <w:szCs w:val="24"/>
          <w:lang w:val="es-ES"/>
        </w:rPr>
        <w:t xml:space="preserve"> pack o equivalentes en color, 70grs, 1X1 tintas (la impresión de fotografías a color será opcional)</w:t>
      </w:r>
      <w:r w:rsidR="00964419" w:rsidRPr="006725AC">
        <w:rPr>
          <w:rFonts w:ascii="Arial" w:hAnsi="Arial" w:cs="Arial"/>
          <w:szCs w:val="24"/>
          <w:lang w:val="es-ES"/>
        </w:rPr>
        <w:t>.</w:t>
      </w:r>
    </w:p>
    <w:p w14:paraId="2F86A2AD" w14:textId="492FA331" w:rsidR="00B93E6B" w:rsidRPr="006725AC" w:rsidRDefault="00793505" w:rsidP="00B93E6B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Cs w:val="24"/>
          <w:lang w:val="es-ES"/>
        </w:rPr>
      </w:pPr>
      <w:r w:rsidRPr="006725AC">
        <w:rPr>
          <w:rFonts w:ascii="Arial" w:hAnsi="Arial" w:cs="Arial"/>
          <w:szCs w:val="24"/>
          <w:lang w:val="es-ES"/>
        </w:rPr>
        <w:t xml:space="preserve">Carátula: </w:t>
      </w:r>
      <w:proofErr w:type="spellStart"/>
      <w:r w:rsidRPr="006725AC">
        <w:rPr>
          <w:rFonts w:ascii="Arial" w:hAnsi="Arial" w:cs="Arial"/>
          <w:szCs w:val="24"/>
          <w:lang w:val="es-ES"/>
        </w:rPr>
        <w:t>Propalcote</w:t>
      </w:r>
      <w:proofErr w:type="spellEnd"/>
      <w:r w:rsidRPr="006725AC">
        <w:rPr>
          <w:rFonts w:ascii="Arial" w:hAnsi="Arial" w:cs="Arial"/>
          <w:szCs w:val="24"/>
          <w:lang w:val="es-ES"/>
        </w:rPr>
        <w:t xml:space="preserve"> C1S o equivalentes, 280grs, 4X0 tintas, </w:t>
      </w:r>
      <w:proofErr w:type="spellStart"/>
      <w:r w:rsidRPr="006725AC">
        <w:rPr>
          <w:rFonts w:ascii="Arial" w:hAnsi="Arial" w:cs="Arial"/>
          <w:szCs w:val="24"/>
          <w:lang w:val="es-ES"/>
        </w:rPr>
        <w:t>Grafada</w:t>
      </w:r>
      <w:proofErr w:type="spellEnd"/>
      <w:r w:rsidRPr="006725AC">
        <w:rPr>
          <w:rFonts w:ascii="Arial" w:hAnsi="Arial" w:cs="Arial"/>
          <w:szCs w:val="24"/>
          <w:lang w:val="es-ES"/>
        </w:rPr>
        <w:t>, Laminado mate frío 1/C</w:t>
      </w:r>
    </w:p>
    <w:p w14:paraId="2ABA53DA" w14:textId="6D14871D" w:rsidR="00793505" w:rsidRPr="006725AC" w:rsidRDefault="00793505" w:rsidP="00B93E6B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Cs w:val="24"/>
          <w:lang w:val="es-ES"/>
        </w:rPr>
      </w:pPr>
      <w:r w:rsidRPr="006725AC">
        <w:rPr>
          <w:rFonts w:ascii="Arial" w:hAnsi="Arial" w:cs="Arial"/>
          <w:szCs w:val="24"/>
          <w:lang w:val="es-ES"/>
        </w:rPr>
        <w:t xml:space="preserve">Terminado: </w:t>
      </w:r>
      <w:proofErr w:type="spellStart"/>
      <w:r w:rsidRPr="006725AC">
        <w:rPr>
          <w:rFonts w:ascii="Arial" w:hAnsi="Arial" w:cs="Arial"/>
          <w:szCs w:val="24"/>
          <w:lang w:val="es-ES"/>
        </w:rPr>
        <w:t>Grafados</w:t>
      </w:r>
      <w:proofErr w:type="spellEnd"/>
      <w:r w:rsidRPr="006725AC">
        <w:rPr>
          <w:rFonts w:ascii="Arial" w:hAnsi="Arial" w:cs="Arial"/>
          <w:szCs w:val="24"/>
          <w:lang w:val="es-ES"/>
        </w:rPr>
        <w:t xml:space="preserve"> intercalados, pegados en </w:t>
      </w:r>
      <w:proofErr w:type="spellStart"/>
      <w:r w:rsidRPr="006725AC">
        <w:rPr>
          <w:rFonts w:ascii="Arial" w:hAnsi="Arial" w:cs="Arial"/>
          <w:szCs w:val="24"/>
          <w:lang w:val="es-ES"/>
        </w:rPr>
        <w:t>Hotmelt</w:t>
      </w:r>
      <w:proofErr w:type="spellEnd"/>
      <w:r w:rsidRPr="006725AC">
        <w:rPr>
          <w:rFonts w:ascii="Arial" w:hAnsi="Arial" w:cs="Arial"/>
          <w:szCs w:val="24"/>
          <w:lang w:val="es-ES"/>
        </w:rPr>
        <w:t>, refilados</w:t>
      </w:r>
      <w:r w:rsidR="00964419" w:rsidRPr="006725AC">
        <w:rPr>
          <w:rFonts w:ascii="Arial" w:hAnsi="Arial" w:cs="Arial"/>
          <w:szCs w:val="24"/>
          <w:lang w:val="es-ES"/>
        </w:rPr>
        <w:t>.</w:t>
      </w:r>
    </w:p>
    <w:p w14:paraId="5E5E92E6" w14:textId="688C894E" w:rsidR="00793505" w:rsidRPr="006725AC" w:rsidRDefault="00793505" w:rsidP="00B93E6B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Cs w:val="24"/>
          <w:lang w:val="es-ES"/>
        </w:rPr>
      </w:pPr>
      <w:r w:rsidRPr="006725AC">
        <w:rPr>
          <w:rFonts w:ascii="Arial" w:hAnsi="Arial" w:cs="Arial"/>
          <w:szCs w:val="24"/>
          <w:lang w:val="es-ES"/>
        </w:rPr>
        <w:t xml:space="preserve">Cantidad: </w:t>
      </w:r>
      <w:r w:rsidR="00B86C11" w:rsidRPr="006725AC">
        <w:rPr>
          <w:rFonts w:ascii="Arial" w:hAnsi="Arial" w:cs="Arial"/>
          <w:szCs w:val="24"/>
          <w:lang w:val="es-ES"/>
        </w:rPr>
        <w:t>Se deben entregar c</w:t>
      </w:r>
      <w:r w:rsidRPr="006725AC">
        <w:rPr>
          <w:rFonts w:ascii="Arial" w:hAnsi="Arial" w:cs="Arial"/>
          <w:szCs w:val="24"/>
          <w:lang w:val="es-ES"/>
        </w:rPr>
        <w:t>ien (100) ejemplares</w:t>
      </w:r>
      <w:r w:rsidR="00B86C11" w:rsidRPr="006725AC">
        <w:rPr>
          <w:rFonts w:ascii="Arial" w:hAnsi="Arial" w:cs="Arial"/>
          <w:szCs w:val="24"/>
          <w:lang w:val="es-ES"/>
        </w:rPr>
        <w:t xml:space="preserve"> para distribución en las bibliotecas públicas y depósitos de ley, pero el o los autores son libres de imprimir copias adicionales para su propio archivo, según disponibilidad presupuestal.</w:t>
      </w:r>
    </w:p>
    <w:p w14:paraId="0BA3D704" w14:textId="4A17B5B3" w:rsidR="00793505" w:rsidRPr="006725AC" w:rsidRDefault="00793505" w:rsidP="00B93E6B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Cs w:val="24"/>
          <w:lang w:val="es-ES"/>
        </w:rPr>
      </w:pPr>
      <w:r w:rsidRPr="006725AC">
        <w:rPr>
          <w:rFonts w:ascii="Arial" w:hAnsi="Arial" w:cs="Arial"/>
          <w:szCs w:val="24"/>
          <w:lang w:val="es-ES"/>
        </w:rPr>
        <w:t>Tamaño cerrado: 18X22 cm.</w:t>
      </w:r>
    </w:p>
    <w:p w14:paraId="0AA27896" w14:textId="68C1C7A2" w:rsidR="00793505" w:rsidRPr="006725AC" w:rsidRDefault="00793505" w:rsidP="00B93E6B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Cs w:val="24"/>
          <w:lang w:val="es-ES"/>
        </w:rPr>
      </w:pPr>
      <w:r w:rsidRPr="006725AC">
        <w:rPr>
          <w:rFonts w:ascii="Arial" w:hAnsi="Arial" w:cs="Arial"/>
          <w:szCs w:val="24"/>
          <w:lang w:val="es-ES"/>
        </w:rPr>
        <w:t>Total páginas: Según contenido</w:t>
      </w:r>
      <w:r w:rsidR="00964419" w:rsidRPr="006725AC">
        <w:rPr>
          <w:rFonts w:ascii="Arial" w:hAnsi="Arial" w:cs="Arial"/>
          <w:szCs w:val="24"/>
          <w:lang w:val="es-ES"/>
        </w:rPr>
        <w:t>.</w:t>
      </w:r>
    </w:p>
    <w:p w14:paraId="4A69719C" w14:textId="1EACDDB2" w:rsidR="00964419" w:rsidRPr="006725AC" w:rsidRDefault="00964419" w:rsidP="00B93E6B">
      <w:pPr>
        <w:pStyle w:val="Sinespaciado"/>
        <w:numPr>
          <w:ilvl w:val="0"/>
          <w:numId w:val="2"/>
        </w:numPr>
        <w:jc w:val="both"/>
        <w:rPr>
          <w:rFonts w:ascii="Arial" w:hAnsi="Arial" w:cs="Arial"/>
          <w:szCs w:val="24"/>
          <w:lang w:val="es-ES"/>
        </w:rPr>
      </w:pPr>
      <w:r w:rsidRPr="006725AC">
        <w:rPr>
          <w:rFonts w:ascii="Arial" w:hAnsi="Arial" w:cs="Arial"/>
          <w:szCs w:val="24"/>
          <w:lang w:val="es-ES"/>
        </w:rPr>
        <w:t>ISBN: No se solicita diligenciamiento de ISBN por tratarse de informe de investigación.</w:t>
      </w:r>
    </w:p>
    <w:p w14:paraId="46A6921A" w14:textId="77777777" w:rsidR="005D4F7D" w:rsidRPr="006725AC" w:rsidRDefault="005D4F7D" w:rsidP="005D4F7D">
      <w:pPr>
        <w:pStyle w:val="Sinespaciado"/>
        <w:jc w:val="both"/>
        <w:rPr>
          <w:rFonts w:ascii="Arial" w:hAnsi="Arial" w:cs="Arial"/>
          <w:szCs w:val="24"/>
          <w:lang w:val="es-ES"/>
        </w:rPr>
      </w:pPr>
    </w:p>
    <w:p w14:paraId="09778762" w14:textId="2455C399" w:rsidR="005D4F7D" w:rsidRPr="006725AC" w:rsidRDefault="005D4F7D" w:rsidP="005D4F7D">
      <w:pPr>
        <w:pStyle w:val="Sinespaciado"/>
        <w:rPr>
          <w:rFonts w:ascii="Arial" w:hAnsi="Arial" w:cs="Arial"/>
          <w:b/>
          <w:szCs w:val="24"/>
          <w:lang w:val="es-ES"/>
        </w:rPr>
      </w:pPr>
      <w:r w:rsidRPr="006725AC">
        <w:rPr>
          <w:rFonts w:ascii="Arial" w:hAnsi="Arial" w:cs="Arial"/>
          <w:b/>
          <w:szCs w:val="24"/>
          <w:lang w:val="es-ES"/>
        </w:rPr>
        <w:t>Contenido</w:t>
      </w:r>
    </w:p>
    <w:p w14:paraId="3B3C4006" w14:textId="05192BD5" w:rsidR="00B86C11" w:rsidRPr="006725AC" w:rsidRDefault="005D4F7D" w:rsidP="004C6AE4">
      <w:pPr>
        <w:pStyle w:val="Sinespaciado"/>
        <w:numPr>
          <w:ilvl w:val="0"/>
          <w:numId w:val="3"/>
        </w:num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lang w:eastAsia="es-CO"/>
        </w:rPr>
      </w:pPr>
      <w:r w:rsidRPr="006725AC">
        <w:rPr>
          <w:rFonts w:ascii="Arial" w:hAnsi="Arial" w:cs="Arial"/>
          <w:szCs w:val="24"/>
          <w:lang w:val="es-ES"/>
        </w:rPr>
        <w:t>Carátula: Hay libertad en el diseño, pero debe incluir de forma clara el título de la investigación, los autores</w:t>
      </w:r>
      <w:r w:rsidR="00964419" w:rsidRPr="006725AC">
        <w:rPr>
          <w:rFonts w:ascii="Arial" w:hAnsi="Arial" w:cs="Arial"/>
          <w:szCs w:val="24"/>
          <w:lang w:val="es-ES"/>
        </w:rPr>
        <w:t>.</w:t>
      </w:r>
      <w:r w:rsidRPr="006725AC">
        <w:rPr>
          <w:rFonts w:ascii="Arial" w:hAnsi="Arial" w:cs="Arial"/>
          <w:szCs w:val="24"/>
          <w:lang w:val="es-ES"/>
        </w:rPr>
        <w:t xml:space="preserve"> </w:t>
      </w:r>
    </w:p>
    <w:p w14:paraId="6F94F855" w14:textId="6DF0B018" w:rsidR="00B86C11" w:rsidRPr="006725AC" w:rsidRDefault="005D4F7D" w:rsidP="004C6AE4">
      <w:pPr>
        <w:pStyle w:val="Sinespaciado"/>
        <w:numPr>
          <w:ilvl w:val="0"/>
          <w:numId w:val="3"/>
        </w:numPr>
        <w:shd w:val="clear" w:color="auto" w:fill="FFFFFF"/>
        <w:jc w:val="both"/>
        <w:rPr>
          <w:rFonts w:ascii="Arial" w:eastAsia="Times New Roman" w:hAnsi="Arial" w:cs="Arial"/>
          <w:color w:val="000000"/>
          <w:sz w:val="20"/>
          <w:lang w:eastAsia="es-CO"/>
        </w:rPr>
      </w:pPr>
      <w:proofErr w:type="spellStart"/>
      <w:r w:rsidRPr="006725AC">
        <w:rPr>
          <w:rFonts w:ascii="Arial" w:hAnsi="Arial" w:cs="Arial"/>
          <w:szCs w:val="24"/>
          <w:lang w:val="es-ES"/>
        </w:rPr>
        <w:t>Contracarátula</w:t>
      </w:r>
      <w:proofErr w:type="spellEnd"/>
      <w:r w:rsidRPr="006725AC">
        <w:rPr>
          <w:rFonts w:ascii="Arial" w:hAnsi="Arial" w:cs="Arial"/>
          <w:szCs w:val="24"/>
          <w:lang w:val="es-ES"/>
        </w:rPr>
        <w:t xml:space="preserve">: Hay libertad en el diseño, pero debe incluir de forma clara </w:t>
      </w:r>
      <w:r w:rsidR="00B86C11" w:rsidRPr="006725AC">
        <w:rPr>
          <w:rFonts w:ascii="Arial" w:hAnsi="Arial" w:cs="Arial"/>
          <w:szCs w:val="24"/>
          <w:lang w:val="es-ES"/>
        </w:rPr>
        <w:t xml:space="preserve">un resumen de doscientas cincuenta palabras, el texto “Informe final de investigación del proyecto </w:t>
      </w:r>
      <w:r w:rsidR="00B86C11" w:rsidRPr="006725AC">
        <w:rPr>
          <w:rFonts w:ascii="Arial" w:hAnsi="Arial" w:cs="Arial"/>
          <w:szCs w:val="24"/>
          <w:u w:val="single"/>
          <w:lang w:val="es-ES"/>
        </w:rPr>
        <w:t>NOMBRE DEL PROYECTO APROBADO</w:t>
      </w:r>
      <w:r w:rsidR="00B86C11" w:rsidRPr="006725AC">
        <w:rPr>
          <w:rFonts w:ascii="Arial" w:hAnsi="Arial" w:cs="Arial"/>
          <w:szCs w:val="24"/>
          <w:lang w:val="es-ES"/>
        </w:rPr>
        <w:t xml:space="preserve"> realizado a través de una beca de investigación en </w:t>
      </w:r>
      <w:r w:rsidR="00B86C11" w:rsidRPr="006725AC">
        <w:rPr>
          <w:rFonts w:ascii="Arial" w:hAnsi="Arial" w:cs="Arial"/>
          <w:szCs w:val="24"/>
          <w:u w:val="single"/>
          <w:lang w:val="es-ES"/>
        </w:rPr>
        <w:t>NOMBRE DE LA SUBÁREA CORRESPONDIENTE</w:t>
      </w:r>
      <w:r w:rsidR="00B86C11" w:rsidRPr="006725AC">
        <w:rPr>
          <w:rFonts w:ascii="Arial" w:hAnsi="Arial" w:cs="Arial"/>
          <w:szCs w:val="24"/>
          <w:lang w:val="es-ES"/>
        </w:rPr>
        <w:t xml:space="preserve"> dentro de la </w:t>
      </w:r>
      <w:r w:rsidR="00B86C11" w:rsidRPr="006725AC">
        <w:rPr>
          <w:rFonts w:ascii="Arial" w:hAnsi="Arial" w:cs="Arial"/>
          <w:sz w:val="20"/>
        </w:rPr>
        <w:t xml:space="preserve">Convocatoria Estímulos Cali 2016”, y el texto </w:t>
      </w:r>
      <w:r w:rsidR="00B84203" w:rsidRPr="006725AC">
        <w:rPr>
          <w:rFonts w:ascii="Arial" w:hAnsi="Arial" w:cs="Arial"/>
          <w:sz w:val="20"/>
        </w:rPr>
        <w:t>“con el apoyo de</w:t>
      </w:r>
      <w:r w:rsidR="00964419" w:rsidRPr="006725AC">
        <w:rPr>
          <w:rFonts w:ascii="Arial" w:hAnsi="Arial" w:cs="Arial"/>
          <w:sz w:val="20"/>
        </w:rPr>
        <w:t>”</w:t>
      </w:r>
      <w:r w:rsidR="00B84203" w:rsidRPr="006725AC">
        <w:rPr>
          <w:rFonts w:ascii="Arial" w:hAnsi="Arial" w:cs="Arial"/>
          <w:sz w:val="20"/>
        </w:rPr>
        <w:t xml:space="preserve"> y van </w:t>
      </w:r>
      <w:r w:rsidR="00B86C11" w:rsidRPr="006725AC">
        <w:rPr>
          <w:rFonts w:ascii="Arial" w:hAnsi="Arial" w:cs="Arial"/>
          <w:sz w:val="20"/>
        </w:rPr>
        <w:t>los logos de la Secretar</w:t>
      </w:r>
      <w:r w:rsidR="006725AC" w:rsidRPr="006725AC">
        <w:rPr>
          <w:rFonts w:ascii="Arial" w:hAnsi="Arial" w:cs="Arial"/>
          <w:sz w:val="20"/>
        </w:rPr>
        <w:t>ía de Cultura y Turismo de Cali.</w:t>
      </w:r>
    </w:p>
    <w:p w14:paraId="0FF67601" w14:textId="192A3B9C" w:rsidR="005D4F7D" w:rsidRPr="006725AC" w:rsidRDefault="00B84203" w:rsidP="00A37EE7">
      <w:pPr>
        <w:pStyle w:val="Sinespaciado"/>
        <w:numPr>
          <w:ilvl w:val="0"/>
          <w:numId w:val="3"/>
        </w:numPr>
        <w:jc w:val="both"/>
        <w:rPr>
          <w:rFonts w:ascii="Arial" w:hAnsi="Arial" w:cs="Arial"/>
          <w:szCs w:val="24"/>
          <w:lang w:val="es-ES"/>
        </w:rPr>
      </w:pPr>
      <w:r w:rsidRPr="006725AC">
        <w:rPr>
          <w:rFonts w:ascii="Arial" w:hAnsi="Arial" w:cs="Arial"/>
          <w:szCs w:val="24"/>
          <w:lang w:val="es-ES"/>
        </w:rPr>
        <w:t>Páginas internas: Se recomienda incluir el título de la investigación, los autores, una tabla de contenidos y los resultados en su versión más depurada.</w:t>
      </w:r>
    </w:p>
    <w:p w14:paraId="30E2B106" w14:textId="77777777" w:rsidR="00B93E6B" w:rsidRPr="006725AC" w:rsidRDefault="00B93E6B" w:rsidP="00B93E6B">
      <w:pPr>
        <w:pStyle w:val="Sinespaciado"/>
        <w:jc w:val="both"/>
        <w:rPr>
          <w:rFonts w:ascii="Arial" w:hAnsi="Arial" w:cs="Arial"/>
          <w:szCs w:val="24"/>
          <w:lang w:val="es-ES"/>
        </w:rPr>
      </w:pPr>
    </w:p>
    <w:p w14:paraId="712905DF" w14:textId="39DB0E42" w:rsidR="00964419" w:rsidRPr="006725AC" w:rsidRDefault="00964419" w:rsidP="00964419">
      <w:pPr>
        <w:pStyle w:val="Sinespaciado"/>
        <w:rPr>
          <w:rFonts w:ascii="Arial" w:hAnsi="Arial" w:cs="Arial"/>
          <w:b/>
          <w:szCs w:val="24"/>
          <w:lang w:val="es-ES"/>
        </w:rPr>
      </w:pPr>
      <w:r w:rsidRPr="006725AC">
        <w:rPr>
          <w:rFonts w:ascii="Arial" w:hAnsi="Arial" w:cs="Arial"/>
          <w:b/>
          <w:szCs w:val="24"/>
          <w:lang w:val="es-ES"/>
        </w:rPr>
        <w:t>Aprobación antes de impresión</w:t>
      </w:r>
    </w:p>
    <w:p w14:paraId="4DD338B1" w14:textId="279144FF" w:rsidR="00964419" w:rsidRPr="006725AC" w:rsidRDefault="00964419" w:rsidP="00964419">
      <w:pPr>
        <w:pStyle w:val="Sinespaciado"/>
        <w:jc w:val="both"/>
        <w:rPr>
          <w:rFonts w:ascii="Arial" w:hAnsi="Arial" w:cs="Arial"/>
          <w:szCs w:val="24"/>
          <w:lang w:val="es-ES"/>
        </w:rPr>
      </w:pPr>
      <w:r w:rsidRPr="006725AC">
        <w:rPr>
          <w:rFonts w:ascii="Arial" w:hAnsi="Arial" w:cs="Arial"/>
          <w:szCs w:val="24"/>
          <w:lang w:val="es-ES"/>
        </w:rPr>
        <w:t xml:space="preserve">Hay libertad en el diseño editorial del informe, sin embargo se solicita presentar el PDF al Comité Técnico </w:t>
      </w:r>
      <w:r w:rsidR="00BA06D4" w:rsidRPr="006725AC">
        <w:rPr>
          <w:rFonts w:ascii="Arial" w:hAnsi="Arial" w:cs="Arial"/>
          <w:szCs w:val="24"/>
          <w:lang w:val="es-ES"/>
        </w:rPr>
        <w:t xml:space="preserve">ANTES </w:t>
      </w:r>
      <w:r w:rsidRPr="006725AC">
        <w:rPr>
          <w:rFonts w:ascii="Arial" w:hAnsi="Arial" w:cs="Arial"/>
          <w:szCs w:val="24"/>
          <w:lang w:val="es-ES"/>
        </w:rPr>
        <w:t xml:space="preserve">de </w:t>
      </w:r>
      <w:r w:rsidR="00BA06D4" w:rsidRPr="006725AC">
        <w:rPr>
          <w:rFonts w:ascii="Arial" w:hAnsi="Arial" w:cs="Arial"/>
          <w:szCs w:val="24"/>
          <w:lang w:val="es-ES"/>
        </w:rPr>
        <w:t xml:space="preserve">su </w:t>
      </w:r>
      <w:r w:rsidRPr="006725AC">
        <w:rPr>
          <w:rFonts w:ascii="Arial" w:hAnsi="Arial" w:cs="Arial"/>
          <w:szCs w:val="24"/>
          <w:lang w:val="es-ES"/>
        </w:rPr>
        <w:t xml:space="preserve">impresión para recomendaciones, orientaciones en el uso de logos y aprobación final. </w:t>
      </w:r>
    </w:p>
    <w:p w14:paraId="332CF04B" w14:textId="77777777" w:rsidR="00964419" w:rsidRPr="006725AC" w:rsidRDefault="00964419" w:rsidP="00B93E6B">
      <w:pPr>
        <w:pStyle w:val="Sinespaciado"/>
        <w:jc w:val="both"/>
        <w:rPr>
          <w:rFonts w:ascii="Arial" w:hAnsi="Arial" w:cs="Arial"/>
          <w:szCs w:val="24"/>
          <w:lang w:val="es-ES"/>
        </w:rPr>
      </w:pPr>
    </w:p>
    <w:p w14:paraId="5F0D1B1D" w14:textId="6969C151" w:rsidR="00B84203" w:rsidRPr="006725AC" w:rsidRDefault="00B84203" w:rsidP="00B84203">
      <w:pPr>
        <w:pStyle w:val="Sinespaciado"/>
        <w:rPr>
          <w:rFonts w:ascii="Arial" w:hAnsi="Arial" w:cs="Arial"/>
          <w:b/>
          <w:szCs w:val="24"/>
          <w:lang w:val="es-ES"/>
        </w:rPr>
      </w:pPr>
      <w:r w:rsidRPr="006725AC">
        <w:rPr>
          <w:rFonts w:ascii="Arial" w:hAnsi="Arial" w:cs="Arial"/>
          <w:b/>
          <w:szCs w:val="24"/>
          <w:lang w:val="es-ES"/>
        </w:rPr>
        <w:t>Costos de impresión</w:t>
      </w:r>
    </w:p>
    <w:p w14:paraId="14B77423" w14:textId="18BC61DE" w:rsidR="00B84203" w:rsidRPr="006725AC" w:rsidRDefault="00B84203" w:rsidP="00B84203">
      <w:pPr>
        <w:pStyle w:val="Sinespaciado"/>
        <w:jc w:val="both"/>
        <w:rPr>
          <w:rFonts w:ascii="Arial" w:hAnsi="Arial" w:cs="Arial"/>
          <w:szCs w:val="24"/>
          <w:lang w:val="es-ES"/>
        </w:rPr>
      </w:pPr>
      <w:r w:rsidRPr="006725AC">
        <w:rPr>
          <w:rFonts w:ascii="Arial" w:hAnsi="Arial" w:cs="Arial"/>
          <w:szCs w:val="24"/>
          <w:lang w:val="es-ES"/>
        </w:rPr>
        <w:t>Los costos de la impresión deberán ser asumidos por el proponente y estarán incluidos dentro del presupuesto d</w:t>
      </w:r>
      <w:r w:rsidR="00964419" w:rsidRPr="006725AC">
        <w:rPr>
          <w:rFonts w:ascii="Arial" w:hAnsi="Arial" w:cs="Arial"/>
          <w:szCs w:val="24"/>
          <w:lang w:val="es-ES"/>
        </w:rPr>
        <w:t>e la propuesta. Hay total libertad en la selección de impresores, pero deben respetarse las especificaciones técnicas</w:t>
      </w:r>
      <w:r w:rsidR="00BA06D4" w:rsidRPr="006725AC">
        <w:rPr>
          <w:rFonts w:ascii="Arial" w:hAnsi="Arial" w:cs="Arial"/>
          <w:szCs w:val="24"/>
          <w:lang w:val="es-ES"/>
        </w:rPr>
        <w:t xml:space="preserve"> y la cantidad mínima de</w:t>
      </w:r>
      <w:r w:rsidR="0027766B" w:rsidRPr="006725AC">
        <w:rPr>
          <w:rFonts w:ascii="Arial" w:hAnsi="Arial" w:cs="Arial"/>
          <w:szCs w:val="24"/>
          <w:lang w:val="es-ES"/>
        </w:rPr>
        <w:t xml:space="preserve"> cien</w:t>
      </w:r>
      <w:r w:rsidR="00BA06D4" w:rsidRPr="006725AC">
        <w:rPr>
          <w:rFonts w:ascii="Arial" w:hAnsi="Arial" w:cs="Arial"/>
          <w:szCs w:val="24"/>
          <w:lang w:val="es-ES"/>
        </w:rPr>
        <w:t xml:space="preserve"> </w:t>
      </w:r>
      <w:r w:rsidR="0027766B" w:rsidRPr="006725AC">
        <w:rPr>
          <w:rFonts w:ascii="Arial" w:hAnsi="Arial" w:cs="Arial"/>
          <w:szCs w:val="24"/>
          <w:lang w:val="es-ES"/>
        </w:rPr>
        <w:t xml:space="preserve">(100) </w:t>
      </w:r>
      <w:r w:rsidR="00BA06D4" w:rsidRPr="006725AC">
        <w:rPr>
          <w:rFonts w:ascii="Arial" w:hAnsi="Arial" w:cs="Arial"/>
          <w:szCs w:val="24"/>
          <w:lang w:val="es-ES"/>
        </w:rPr>
        <w:t>ejemplares</w:t>
      </w:r>
      <w:r w:rsidR="0027766B" w:rsidRPr="006725AC">
        <w:rPr>
          <w:rFonts w:ascii="Arial" w:hAnsi="Arial" w:cs="Arial"/>
          <w:szCs w:val="24"/>
          <w:lang w:val="es-ES"/>
        </w:rPr>
        <w:t>.</w:t>
      </w:r>
      <w:r w:rsidR="00BA06D4" w:rsidRPr="006725AC">
        <w:rPr>
          <w:rFonts w:ascii="Arial" w:hAnsi="Arial" w:cs="Arial"/>
          <w:szCs w:val="24"/>
          <w:lang w:val="es-ES"/>
        </w:rPr>
        <w:t xml:space="preserve"> </w:t>
      </w:r>
    </w:p>
    <w:p w14:paraId="5CEF2FE4" w14:textId="77777777" w:rsidR="00B84203" w:rsidRPr="006725AC" w:rsidRDefault="00B84203" w:rsidP="00B93E6B">
      <w:pPr>
        <w:pStyle w:val="Sinespaciado"/>
        <w:jc w:val="both"/>
        <w:rPr>
          <w:rFonts w:ascii="Arial" w:hAnsi="Arial" w:cs="Arial"/>
          <w:szCs w:val="24"/>
          <w:lang w:val="es-ES"/>
        </w:rPr>
      </w:pPr>
    </w:p>
    <w:p w14:paraId="5B1B8842" w14:textId="3E6190A2" w:rsidR="00B93E6B" w:rsidRDefault="00964419" w:rsidP="004E066D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 w:rsidRPr="006725AC">
        <w:rPr>
          <w:rFonts w:ascii="Arial" w:hAnsi="Arial" w:cs="Arial"/>
          <w:szCs w:val="24"/>
          <w:lang w:val="es-ES"/>
        </w:rPr>
        <w:t xml:space="preserve">IMPORTANTE: </w:t>
      </w:r>
      <w:r w:rsidR="00B93E6B" w:rsidRPr="006725AC">
        <w:rPr>
          <w:rFonts w:ascii="Arial" w:hAnsi="Arial" w:cs="Arial"/>
          <w:szCs w:val="24"/>
          <w:lang w:val="es-ES"/>
        </w:rPr>
        <w:t xml:space="preserve">La exigencia de </w:t>
      </w:r>
      <w:r w:rsidRPr="006725AC">
        <w:rPr>
          <w:rFonts w:ascii="Arial" w:hAnsi="Arial" w:cs="Arial"/>
          <w:szCs w:val="24"/>
          <w:lang w:val="es-ES"/>
        </w:rPr>
        <w:t xml:space="preserve">impresión </w:t>
      </w:r>
      <w:r w:rsidR="00B93E6B" w:rsidRPr="006725AC">
        <w:rPr>
          <w:rFonts w:ascii="Arial" w:hAnsi="Arial" w:cs="Arial"/>
          <w:szCs w:val="24"/>
          <w:lang w:val="es-ES"/>
        </w:rPr>
        <w:t xml:space="preserve">de informes de investigación en este formato solo aplica para los proponentes de la </w:t>
      </w:r>
      <w:r w:rsidR="00B93E6B" w:rsidRPr="006725AC">
        <w:rPr>
          <w:rFonts w:ascii="Arial" w:hAnsi="Arial" w:cs="Arial"/>
          <w:b/>
          <w:szCs w:val="24"/>
          <w:lang w:val="es-ES"/>
        </w:rPr>
        <w:t>categoría 2</w:t>
      </w:r>
      <w:r w:rsidR="00B93E6B" w:rsidRPr="006725AC">
        <w:rPr>
          <w:rFonts w:ascii="Arial" w:hAnsi="Arial" w:cs="Arial"/>
          <w:szCs w:val="24"/>
          <w:lang w:val="es-ES"/>
        </w:rPr>
        <w:t xml:space="preserve"> que hayan resultado ganadores de un estímulo de investigación en música, danza, teatro y circo, artes plásticas y visuales, artesanía, gastronomía y emprendimiento cultural. No aplica para los ganadores de estímulos de investigación en grupos de interés, grupos étnicos ni patrimonio.</w:t>
      </w:r>
    </w:p>
    <w:sectPr w:rsidR="00B93E6B" w:rsidSect="006725AC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23D0E9" w14:textId="77777777" w:rsidR="00BA3B17" w:rsidRDefault="00BA3B17" w:rsidP="004E066D">
      <w:pPr>
        <w:spacing w:after="0" w:line="240" w:lineRule="auto"/>
      </w:pPr>
      <w:r>
        <w:separator/>
      </w:r>
    </w:p>
  </w:endnote>
  <w:endnote w:type="continuationSeparator" w:id="0">
    <w:p w14:paraId="656828E8" w14:textId="77777777" w:rsidR="00BA3B17" w:rsidRDefault="00BA3B17" w:rsidP="004E06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F14ABC" w14:textId="77777777" w:rsidR="00BA3B17" w:rsidRDefault="00BA3B17" w:rsidP="004E066D">
      <w:pPr>
        <w:spacing w:after="0" w:line="240" w:lineRule="auto"/>
      </w:pPr>
      <w:r>
        <w:separator/>
      </w:r>
    </w:p>
  </w:footnote>
  <w:footnote w:type="continuationSeparator" w:id="0">
    <w:p w14:paraId="316E49D9" w14:textId="77777777" w:rsidR="00BA3B17" w:rsidRDefault="00BA3B17" w:rsidP="004E06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87177E" w14:textId="56CDB0E9" w:rsidR="004E066D" w:rsidRDefault="004E066D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C08ACFE" wp14:editId="2106D5AE">
          <wp:simplePos x="0" y="0"/>
          <wp:positionH relativeFrom="column">
            <wp:posOffset>-809625</wp:posOffset>
          </wp:positionH>
          <wp:positionV relativeFrom="paragraph">
            <wp:posOffset>-200660</wp:posOffset>
          </wp:positionV>
          <wp:extent cx="7315200" cy="8202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820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E2791"/>
    <w:multiLevelType w:val="hybridMultilevel"/>
    <w:tmpl w:val="2666A1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D1710"/>
    <w:multiLevelType w:val="hybridMultilevel"/>
    <w:tmpl w:val="04326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25632"/>
    <w:multiLevelType w:val="hybridMultilevel"/>
    <w:tmpl w:val="6BCCF1F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E79"/>
    <w:rsid w:val="000702DB"/>
    <w:rsid w:val="001265D6"/>
    <w:rsid w:val="0024518D"/>
    <w:rsid w:val="0027766B"/>
    <w:rsid w:val="00324E79"/>
    <w:rsid w:val="004E066D"/>
    <w:rsid w:val="00555C2F"/>
    <w:rsid w:val="005D4F7D"/>
    <w:rsid w:val="006725AC"/>
    <w:rsid w:val="00793505"/>
    <w:rsid w:val="008A1024"/>
    <w:rsid w:val="008B1138"/>
    <w:rsid w:val="00964419"/>
    <w:rsid w:val="00974559"/>
    <w:rsid w:val="00AF5E3E"/>
    <w:rsid w:val="00B84203"/>
    <w:rsid w:val="00B86C11"/>
    <w:rsid w:val="00B93E6B"/>
    <w:rsid w:val="00BA06D4"/>
    <w:rsid w:val="00BA3B17"/>
    <w:rsid w:val="00C27A3A"/>
    <w:rsid w:val="00C666D0"/>
    <w:rsid w:val="00CE7221"/>
    <w:rsid w:val="00D42ED5"/>
    <w:rsid w:val="00E57373"/>
    <w:rsid w:val="00EB260C"/>
    <w:rsid w:val="00EB7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3432786"/>
  <w15:chartTrackingRefBased/>
  <w15:docId w15:val="{B7EE1D5C-D29F-4040-B14C-9F8640C42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24E79"/>
    <w:pPr>
      <w:spacing w:after="200" w:line="276" w:lineRule="auto"/>
      <w:ind w:left="720"/>
      <w:contextualSpacing/>
    </w:pPr>
    <w:rPr>
      <w:lang w:val="es-ES"/>
    </w:rPr>
  </w:style>
  <w:style w:type="paragraph" w:styleId="Sinespaciado">
    <w:name w:val="No Spacing"/>
    <w:uiPriority w:val="1"/>
    <w:qFormat/>
    <w:rsid w:val="00AF5E3E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AF5E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5737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5737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5737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5737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57373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73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7373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4E066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E066D"/>
  </w:style>
  <w:style w:type="paragraph" w:styleId="Piedepgina">
    <w:name w:val="footer"/>
    <w:basedOn w:val="Normal"/>
    <w:link w:val="PiedepginaCar"/>
    <w:uiPriority w:val="99"/>
    <w:unhideWhenUsed/>
    <w:rsid w:val="004E066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E06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3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Duarte, Vanessa</cp:lastModifiedBy>
  <cp:revision>5</cp:revision>
  <cp:lastPrinted>2016-04-15T20:47:00Z</cp:lastPrinted>
  <dcterms:created xsi:type="dcterms:W3CDTF">2016-04-11T21:08:00Z</dcterms:created>
  <dcterms:modified xsi:type="dcterms:W3CDTF">2016-04-15T20:47:00Z</dcterms:modified>
</cp:coreProperties>
</file>